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FEB735" w14:textId="22DEEA0C" w:rsidR="00B822C8" w:rsidRPr="00142DA2" w:rsidRDefault="00B822C8" w:rsidP="00B822C8">
      <w:pPr>
        <w:autoSpaceDE w:val="0"/>
        <w:autoSpaceDN w:val="0"/>
        <w:jc w:val="center"/>
        <w:rPr>
          <w:rFonts w:ascii="宋体" w:eastAsia="宋体" w:hAnsi="宋体" w:cs="Times New Roman"/>
          <w:b/>
          <w:kern w:val="0"/>
          <w:sz w:val="32"/>
          <w:szCs w:val="32"/>
          <w:lang w:val="en-GB" w:bidi="en-GB"/>
        </w:rPr>
      </w:pPr>
      <w:r w:rsidRPr="00142DA2">
        <w:rPr>
          <w:rFonts w:ascii="宋体" w:eastAsia="宋体" w:hAnsi="宋体" w:cs="Times New Roman"/>
        </w:rPr>
        <w:tab/>
      </w:r>
      <w:r w:rsidRPr="00142DA2">
        <w:rPr>
          <w:rFonts w:ascii="宋体" w:eastAsia="宋体" w:hAnsi="宋体" w:cs="Times New Roman"/>
          <w:b/>
          <w:kern w:val="0"/>
          <w:sz w:val="32"/>
          <w:szCs w:val="32"/>
          <w:lang w:val="en-GB" w:bidi="en-GB"/>
        </w:rPr>
        <w:t>2021年国家公派留学信息（</w:t>
      </w:r>
      <w:r w:rsidRPr="00142DA2">
        <w:rPr>
          <w:rFonts w:ascii="宋体" w:eastAsia="宋体" w:hAnsi="宋体" w:cs="Times New Roman"/>
          <w:b/>
          <w:kern w:val="0"/>
          <w:sz w:val="32"/>
          <w:szCs w:val="32"/>
          <w:lang w:bidi="en-GB"/>
        </w:rPr>
        <w:t>9</w:t>
      </w:r>
      <w:r w:rsidRPr="00142DA2">
        <w:rPr>
          <w:rFonts w:ascii="宋体" w:eastAsia="宋体" w:hAnsi="宋体" w:cs="Times New Roman"/>
          <w:b/>
          <w:kern w:val="0"/>
          <w:sz w:val="32"/>
          <w:szCs w:val="32"/>
          <w:lang w:val="en-GB" w:bidi="en-GB"/>
        </w:rPr>
        <w:t>）- CSC与法国、德国部分高校合作奖学金</w:t>
      </w:r>
    </w:p>
    <w:p w14:paraId="5CC587E7" w14:textId="77777777" w:rsidR="00B822C8" w:rsidRPr="00B822C8" w:rsidRDefault="00B822C8" w:rsidP="00B822C8">
      <w:pPr>
        <w:autoSpaceDE w:val="0"/>
        <w:autoSpaceDN w:val="0"/>
        <w:jc w:val="center"/>
        <w:rPr>
          <w:rFonts w:ascii="Times New Roman" w:eastAsiaTheme="majorEastAsia" w:hAnsi="Times New Roman" w:cs="Times New Roman"/>
          <w:b/>
          <w:kern w:val="0"/>
          <w:sz w:val="32"/>
          <w:szCs w:val="32"/>
          <w:lang w:val="en-GB" w:bidi="en-GB"/>
        </w:rPr>
      </w:pPr>
    </w:p>
    <w:p w14:paraId="750CA9CC" w14:textId="0418649D" w:rsidR="00B822C8" w:rsidRPr="00C212C4" w:rsidRDefault="00B822C8" w:rsidP="00B822C8">
      <w:pPr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C212C4">
        <w:rPr>
          <w:rFonts w:ascii="宋体" w:eastAsia="宋体" w:hAnsi="宋体" w:cs="Times New Roman"/>
          <w:sz w:val="24"/>
          <w:szCs w:val="24"/>
        </w:rPr>
        <w:t>2021年，国家留学基金委与法国、德国部分高校将继续开展合作，选派符合条件的优秀人员出国深造。现发布14所外方合作高校开放岗位及导师信息（详见附件）。请申请人尽早启动对外联系。更多岗位也请持续关注对方院校网站。有关向外方提交申请的相关要求以其网站公布信息为准。</w:t>
      </w:r>
    </w:p>
    <w:p w14:paraId="289C29F6" w14:textId="1A1BDCC5" w:rsidR="00EF070C" w:rsidRPr="00C212C4" w:rsidRDefault="00B822C8" w:rsidP="00B822C8">
      <w:pPr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C212C4">
        <w:rPr>
          <w:rFonts w:ascii="宋体" w:eastAsia="宋体" w:hAnsi="宋体" w:cs="Times New Roman"/>
          <w:sz w:val="24"/>
          <w:szCs w:val="24"/>
        </w:rPr>
        <w:t>根据工作流程，申请人在获得外方录取通知后，需按要求向国家留学基金委提出申请，申请的时间、方式及相关信息，请随时关注国家留学网公布的信息。</w:t>
      </w:r>
    </w:p>
    <w:p w14:paraId="39F1390C" w14:textId="76266623" w:rsidR="00B822C8" w:rsidRPr="00C212C4" w:rsidRDefault="00B822C8" w:rsidP="00B822C8">
      <w:pPr>
        <w:rPr>
          <w:rFonts w:ascii="宋体" w:eastAsia="宋体" w:hAnsi="宋体" w:cs="Times New Roman"/>
          <w:sz w:val="24"/>
          <w:szCs w:val="24"/>
        </w:rPr>
      </w:pPr>
    </w:p>
    <w:p w14:paraId="3A293251" w14:textId="373FA39A" w:rsidR="00B822C8" w:rsidRDefault="00B822C8" w:rsidP="00B822C8">
      <w:pPr>
        <w:rPr>
          <w:rFonts w:ascii="宋体" w:eastAsia="宋体" w:hAnsi="宋体" w:cs="Times New Roman"/>
          <w:sz w:val="24"/>
          <w:szCs w:val="24"/>
        </w:rPr>
      </w:pPr>
      <w:r w:rsidRPr="00342F95">
        <w:rPr>
          <w:rFonts w:ascii="宋体" w:eastAsia="宋体" w:hAnsi="宋体" w:cs="Times New Roman"/>
          <w:b/>
          <w:sz w:val="24"/>
          <w:szCs w:val="24"/>
        </w:rPr>
        <w:t>原通知链接</w:t>
      </w:r>
      <w:r w:rsidR="00905D44" w:rsidRPr="00C212C4">
        <w:rPr>
          <w:rFonts w:ascii="宋体" w:eastAsia="宋体" w:hAnsi="宋体" w:cs="Times New Roman" w:hint="eastAsia"/>
          <w:sz w:val="24"/>
          <w:szCs w:val="24"/>
        </w:rPr>
        <w:t>：</w:t>
      </w:r>
      <w:hyperlink r:id="rId6" w:history="1">
        <w:r w:rsidR="00C212C4" w:rsidRPr="003E7C1F">
          <w:rPr>
            <w:rStyle w:val="a7"/>
            <w:rFonts w:ascii="宋体" w:eastAsia="宋体" w:hAnsi="宋体" w:cs="Times New Roman"/>
            <w:sz w:val="24"/>
            <w:szCs w:val="24"/>
          </w:rPr>
          <w:t>https://www.csc.edu.cn/chuguo/s/1927</w:t>
        </w:r>
      </w:hyperlink>
    </w:p>
    <w:p w14:paraId="72D4C2B9" w14:textId="2B4F8873" w:rsidR="00C212C4" w:rsidRDefault="00C212C4" w:rsidP="00B822C8">
      <w:pPr>
        <w:rPr>
          <w:rFonts w:ascii="宋体" w:eastAsia="宋体" w:hAnsi="宋体" w:cs="Times New Roman"/>
          <w:sz w:val="24"/>
          <w:szCs w:val="24"/>
        </w:rPr>
      </w:pPr>
      <w:bookmarkStart w:id="0" w:name="_GoBack"/>
      <w:r w:rsidRPr="00342F95">
        <w:rPr>
          <w:rFonts w:ascii="宋体" w:eastAsia="宋体" w:hAnsi="宋体" w:cs="Times New Roman" w:hint="eastAsia"/>
          <w:b/>
          <w:sz w:val="24"/>
          <w:szCs w:val="24"/>
        </w:rPr>
        <w:t>附件</w:t>
      </w:r>
      <w:bookmarkEnd w:id="0"/>
      <w:r>
        <w:rPr>
          <w:rFonts w:ascii="宋体" w:eastAsia="宋体" w:hAnsi="宋体" w:cs="Times New Roman"/>
          <w:sz w:val="24"/>
          <w:szCs w:val="24"/>
        </w:rPr>
        <w:t>：</w:t>
      </w:r>
      <w:r>
        <w:rPr>
          <w:rFonts w:ascii="宋体" w:eastAsia="宋体" w:hAnsi="宋体" w:cs="Times New Roman" w:hint="eastAsia"/>
          <w:sz w:val="24"/>
          <w:szCs w:val="24"/>
        </w:rPr>
        <w:t>《</w:t>
      </w:r>
      <w:r w:rsidRPr="00C212C4">
        <w:rPr>
          <w:rFonts w:ascii="宋体" w:eastAsia="宋体" w:hAnsi="宋体" w:cs="Times New Roman" w:hint="eastAsia"/>
          <w:sz w:val="24"/>
          <w:szCs w:val="24"/>
        </w:rPr>
        <w:t>法国、德国</w:t>
      </w:r>
      <w:r w:rsidRPr="00C212C4">
        <w:rPr>
          <w:rFonts w:ascii="宋体" w:eastAsia="宋体" w:hAnsi="宋体" w:cs="Times New Roman"/>
          <w:sz w:val="24"/>
          <w:szCs w:val="24"/>
        </w:rPr>
        <w:t>14所高校开放岗位及导师信息</w:t>
      </w:r>
      <w:r>
        <w:rPr>
          <w:rFonts w:ascii="宋体" w:eastAsia="宋体" w:hAnsi="宋体" w:cs="Times New Roman" w:hint="eastAsia"/>
          <w:sz w:val="24"/>
          <w:szCs w:val="24"/>
        </w:rPr>
        <w:t>》</w:t>
      </w:r>
    </w:p>
    <w:p w14:paraId="25327946" w14:textId="412332D8" w:rsidR="00B22D04" w:rsidRDefault="00B22D04" w:rsidP="00B822C8">
      <w:pPr>
        <w:rPr>
          <w:rFonts w:ascii="宋体" w:eastAsia="宋体" w:hAnsi="宋体" w:cs="Times New Roman"/>
          <w:sz w:val="24"/>
          <w:szCs w:val="24"/>
        </w:rPr>
      </w:pPr>
    </w:p>
    <w:p w14:paraId="7E625A70" w14:textId="77777777" w:rsidR="00A357C1" w:rsidRDefault="00A357C1" w:rsidP="00B822C8">
      <w:pPr>
        <w:rPr>
          <w:rFonts w:ascii="宋体" w:eastAsia="宋体" w:hAnsi="宋体" w:cs="Times New Roman"/>
          <w:sz w:val="24"/>
          <w:szCs w:val="24"/>
        </w:rPr>
      </w:pPr>
    </w:p>
    <w:p w14:paraId="2424D646" w14:textId="229D82B8" w:rsidR="00B22D04" w:rsidRDefault="00B22D04" w:rsidP="00B822C8">
      <w:pPr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研究生院培养处</w:t>
      </w:r>
    </w:p>
    <w:p w14:paraId="0FAC8B90" w14:textId="5F6428FD" w:rsidR="00B22D04" w:rsidRPr="00C212C4" w:rsidRDefault="00B22D04" w:rsidP="00B822C8">
      <w:pPr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2020年12月14日</w:t>
      </w:r>
    </w:p>
    <w:sectPr w:rsidR="00B22D04" w:rsidRPr="00C212C4" w:rsidSect="00342F95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54124C" w14:textId="77777777" w:rsidR="00F06FA0" w:rsidRDefault="00F06FA0" w:rsidP="00B822C8">
      <w:r>
        <w:separator/>
      </w:r>
    </w:p>
  </w:endnote>
  <w:endnote w:type="continuationSeparator" w:id="0">
    <w:p w14:paraId="78131D4E" w14:textId="77777777" w:rsidR="00F06FA0" w:rsidRDefault="00F06FA0" w:rsidP="00B82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82128B" w14:textId="77777777" w:rsidR="00F06FA0" w:rsidRDefault="00F06FA0" w:rsidP="00B822C8">
      <w:r>
        <w:separator/>
      </w:r>
    </w:p>
  </w:footnote>
  <w:footnote w:type="continuationSeparator" w:id="0">
    <w:p w14:paraId="6E85D911" w14:textId="77777777" w:rsidR="00F06FA0" w:rsidRDefault="00F06FA0" w:rsidP="00B822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C3E"/>
    <w:rsid w:val="00021C3E"/>
    <w:rsid w:val="00142DA2"/>
    <w:rsid w:val="00342F95"/>
    <w:rsid w:val="00371009"/>
    <w:rsid w:val="00905D44"/>
    <w:rsid w:val="00A357C1"/>
    <w:rsid w:val="00AF0577"/>
    <w:rsid w:val="00B22D04"/>
    <w:rsid w:val="00B822C8"/>
    <w:rsid w:val="00C212C4"/>
    <w:rsid w:val="00C55E87"/>
    <w:rsid w:val="00EF070C"/>
    <w:rsid w:val="00F06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15BA70"/>
  <w15:chartTrackingRefBased/>
  <w15:docId w15:val="{0822C35E-A6A3-4C4B-8ECC-152A816CA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22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822C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822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822C8"/>
    <w:rPr>
      <w:sz w:val="18"/>
      <w:szCs w:val="18"/>
    </w:rPr>
  </w:style>
  <w:style w:type="character" w:styleId="a7">
    <w:name w:val="Hyperlink"/>
    <w:basedOn w:val="a0"/>
    <w:uiPriority w:val="99"/>
    <w:unhideWhenUsed/>
    <w:rsid w:val="00C212C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sc.edu.cn/chuguo/s/1927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zhiwei</dc:creator>
  <cp:keywords/>
  <dc:description/>
  <cp:lastModifiedBy>Administrator</cp:lastModifiedBy>
  <cp:revision>9</cp:revision>
  <dcterms:created xsi:type="dcterms:W3CDTF">2020-12-14T08:19:00Z</dcterms:created>
  <dcterms:modified xsi:type="dcterms:W3CDTF">2020-12-15T01:07:00Z</dcterms:modified>
</cp:coreProperties>
</file>